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DE0D" w14:textId="77777777" w:rsidR="00CF0C15" w:rsidRDefault="00CF0C15">
      <w:pPr>
        <w:pStyle w:val="BodyText"/>
        <w:jc w:val="both"/>
        <w:rPr>
          <w:sz w:val="22"/>
          <w:szCs w:val="22"/>
          <w:lang w:bidi="en-US"/>
        </w:rPr>
      </w:pPr>
    </w:p>
    <w:p w14:paraId="067ADE0E" w14:textId="77777777" w:rsidR="00CF0C15" w:rsidRPr="00E01016" w:rsidRDefault="00CF65A0">
      <w:pPr>
        <w:pStyle w:val="StGen0"/>
        <w:tabs>
          <w:tab w:val="left" w:pos="0"/>
        </w:tabs>
        <w:spacing w:before="0" w:after="0"/>
        <w:jc w:val="center"/>
        <w:rPr>
          <w:lang w:val="en-US"/>
        </w:rPr>
      </w:pPr>
      <w:r>
        <w:rPr>
          <w:sz w:val="22"/>
          <w:szCs w:val="22"/>
          <w:u w:val="single"/>
          <w:lang w:val="en-US" w:bidi="en-US"/>
        </w:rPr>
        <w:t>Press release</w:t>
      </w:r>
    </w:p>
    <w:p w14:paraId="067ADE0F" w14:textId="77777777" w:rsidR="00CF0C15" w:rsidRDefault="00CF0C15">
      <w:pPr>
        <w:pStyle w:val="StGen0"/>
        <w:tabs>
          <w:tab w:val="left" w:pos="0"/>
        </w:tabs>
        <w:spacing w:before="0" w:after="0"/>
        <w:jc w:val="center"/>
        <w:rPr>
          <w:b/>
          <w:bCs/>
          <w:sz w:val="32"/>
          <w:szCs w:val="32"/>
          <w:lang w:val="en-US"/>
        </w:rPr>
      </w:pPr>
    </w:p>
    <w:p w14:paraId="067ADE10" w14:textId="77777777" w:rsidR="00CF0C15" w:rsidRPr="00E01016" w:rsidRDefault="00CF65A0">
      <w:pPr>
        <w:pStyle w:val="StGen1"/>
        <w:tabs>
          <w:tab w:val="left" w:pos="0"/>
        </w:tabs>
        <w:spacing w:before="0" w:after="0"/>
        <w:jc w:val="center"/>
        <w:rPr>
          <w:lang w:val="en-US"/>
        </w:rPr>
      </w:pPr>
      <w:r>
        <w:rPr>
          <w:b/>
          <w:bCs/>
          <w:color w:val="000000"/>
          <w:sz w:val="32"/>
          <w:szCs w:val="32"/>
          <w:lang w:val="en-US"/>
        </w:rPr>
        <w:t xml:space="preserve">The </w:t>
      </w:r>
      <w:proofErr w:type="spellStart"/>
      <w:r>
        <w:rPr>
          <w:b/>
          <w:bCs/>
          <w:color w:val="000000"/>
          <w:sz w:val="32"/>
          <w:szCs w:val="32"/>
          <w:lang w:val="en-US"/>
        </w:rPr>
        <w:t>Balzan</w:t>
      </w:r>
      <w:proofErr w:type="spellEnd"/>
      <w:r>
        <w:rPr>
          <w:b/>
          <w:bCs/>
          <w:color w:val="000000"/>
          <w:sz w:val="32"/>
          <w:szCs w:val="32"/>
          <w:lang w:val="en-US"/>
        </w:rPr>
        <w:t xml:space="preserve"> Prize: a Prize that Rewards Research</w:t>
      </w:r>
    </w:p>
    <w:p w14:paraId="067ADE11" w14:textId="4ED1C493" w:rsidR="00CF0C15" w:rsidRPr="00E01016" w:rsidRDefault="00CF65A0">
      <w:pPr>
        <w:pStyle w:val="StGen1"/>
        <w:tabs>
          <w:tab w:val="left" w:pos="0"/>
        </w:tabs>
        <w:spacing w:before="0" w:after="0"/>
        <w:jc w:val="center"/>
        <w:rPr>
          <w:lang w:val="en-US"/>
        </w:rPr>
      </w:pPr>
      <w:r>
        <w:rPr>
          <w:i/>
          <w:color w:val="000000"/>
          <w:sz w:val="28"/>
          <w:lang w:val="en-US" w:bidi="en-US"/>
        </w:rPr>
        <w:t>3</w:t>
      </w:r>
      <w:r w:rsidR="00607407">
        <w:rPr>
          <w:i/>
          <w:color w:val="000000"/>
          <w:sz w:val="28"/>
          <w:lang w:val="en-US" w:bidi="en-US"/>
        </w:rPr>
        <w:t>6,5</w:t>
      </w:r>
      <w:r>
        <w:rPr>
          <w:i/>
          <w:color w:val="000000"/>
          <w:sz w:val="28"/>
          <w:lang w:val="en-US" w:bidi="en-US"/>
        </w:rPr>
        <w:t xml:space="preserve"> million Swiss Francs of research funding in all fields of knowledge </w:t>
      </w:r>
    </w:p>
    <w:p w14:paraId="067ADE12" w14:textId="77777777" w:rsidR="00CF0C15" w:rsidRDefault="00CF0C15">
      <w:pPr>
        <w:pStyle w:val="StGen1"/>
        <w:tabs>
          <w:tab w:val="left" w:pos="0"/>
        </w:tabs>
        <w:spacing w:before="0" w:after="0"/>
        <w:jc w:val="center"/>
        <w:rPr>
          <w:b/>
          <w:bCs/>
          <w:i/>
          <w:color w:val="000000"/>
          <w:sz w:val="22"/>
          <w:szCs w:val="22"/>
          <w:lang w:val="en-US" w:bidi="en-US"/>
        </w:rPr>
      </w:pPr>
    </w:p>
    <w:p w14:paraId="067ADE13" w14:textId="77777777" w:rsidR="00CF0C15" w:rsidRDefault="00CF0C15">
      <w:pPr>
        <w:pStyle w:val="BodyText"/>
        <w:rPr>
          <w:b/>
          <w:bCs/>
          <w:i/>
          <w:color w:val="000000"/>
          <w:sz w:val="22"/>
          <w:szCs w:val="22"/>
          <w:lang w:val="en-US" w:bidi="en-US"/>
        </w:rPr>
      </w:pPr>
    </w:p>
    <w:p w14:paraId="067ADE14" w14:textId="3D9260C0" w:rsidR="00CF0C15" w:rsidRPr="00E01016" w:rsidRDefault="00CF65A0">
      <w:pPr>
        <w:pStyle w:val="BodyText"/>
        <w:jc w:val="both"/>
        <w:rPr>
          <w:lang w:val="en-US"/>
        </w:rPr>
      </w:pPr>
      <w:r>
        <w:rPr>
          <w:i/>
          <w:color w:val="000000"/>
          <w:sz w:val="22"/>
          <w:szCs w:val="22"/>
          <w:lang w:val="en-US" w:bidi="en-US"/>
        </w:rPr>
        <w:t xml:space="preserve">Milan / Zurich, </w:t>
      </w:r>
      <w:r w:rsidR="00E01016">
        <w:rPr>
          <w:i/>
          <w:color w:val="000000"/>
          <w:sz w:val="22"/>
          <w:szCs w:val="22"/>
          <w:lang w:val="en-US" w:bidi="en-US"/>
        </w:rPr>
        <w:t>1</w:t>
      </w:r>
      <w:r w:rsidR="007C1E37">
        <w:rPr>
          <w:i/>
          <w:color w:val="000000"/>
          <w:sz w:val="22"/>
          <w:szCs w:val="22"/>
          <w:lang w:val="en-US" w:bidi="en-US"/>
        </w:rPr>
        <w:t xml:space="preserve">2 September </w:t>
      </w:r>
      <w:r w:rsidR="00E01016">
        <w:rPr>
          <w:i/>
          <w:color w:val="000000"/>
          <w:sz w:val="22"/>
          <w:szCs w:val="22"/>
          <w:lang w:val="en-US" w:bidi="en-US"/>
        </w:rPr>
        <w:t>2022</w:t>
      </w:r>
      <w:r>
        <w:rPr>
          <w:i/>
          <w:color w:val="000000"/>
          <w:sz w:val="22"/>
          <w:szCs w:val="22"/>
          <w:lang w:val="en-US" w:bidi="en-US"/>
        </w:rPr>
        <w:t xml:space="preserve"> -</w:t>
      </w:r>
      <w:r>
        <w:rPr>
          <w:b/>
          <w:color w:val="000000"/>
          <w:sz w:val="22"/>
          <w:szCs w:val="22"/>
          <w:lang w:val="en-US" w:bidi="en-US"/>
        </w:rPr>
        <w:t xml:space="preserve"> On the basis of the </w:t>
      </w:r>
      <w:proofErr w:type="spellStart"/>
      <w:r>
        <w:rPr>
          <w:b/>
          <w:color w:val="000000"/>
          <w:sz w:val="22"/>
          <w:szCs w:val="22"/>
          <w:lang w:val="en-US" w:bidi="en-US"/>
        </w:rPr>
        <w:t>Balzan</w:t>
      </w:r>
      <w:proofErr w:type="spellEnd"/>
      <w:r>
        <w:rPr>
          <w:b/>
          <w:color w:val="000000"/>
          <w:sz w:val="22"/>
          <w:szCs w:val="22"/>
          <w:lang w:val="en-US" w:bidi="en-US"/>
        </w:rPr>
        <w:t xml:space="preserve"> Foundation Statute promulgated in 2001, </w:t>
      </w:r>
      <w:proofErr w:type="spellStart"/>
      <w:r>
        <w:rPr>
          <w:b/>
          <w:color w:val="000000"/>
          <w:sz w:val="22"/>
          <w:szCs w:val="22"/>
          <w:lang w:val="en-US" w:bidi="en-US"/>
        </w:rPr>
        <w:t>Balzan</w:t>
      </w:r>
      <w:proofErr w:type="spellEnd"/>
      <w:r>
        <w:rPr>
          <w:b/>
          <w:color w:val="000000"/>
          <w:sz w:val="22"/>
          <w:szCs w:val="22"/>
          <w:lang w:val="en-US" w:bidi="en-US"/>
        </w:rPr>
        <w:t xml:space="preserve"> Prizewinners must apportion half of the value of the Prize to the financing of research projects involving a new generation of young researchers. </w:t>
      </w:r>
      <w:r>
        <w:rPr>
          <w:color w:val="000000"/>
          <w:sz w:val="22"/>
          <w:szCs w:val="22"/>
          <w:lang w:val="en-US" w:bidi="en-US"/>
        </w:rPr>
        <w:t xml:space="preserve">These research projects </w:t>
      </w:r>
      <w:r w:rsidR="00B4263A">
        <w:rPr>
          <w:color w:val="000000"/>
          <w:sz w:val="22"/>
          <w:szCs w:val="22"/>
          <w:lang w:val="en-US" w:bidi="en-US"/>
        </w:rPr>
        <w:t>illustrate</w:t>
      </w:r>
      <w:r>
        <w:rPr>
          <w:color w:val="000000"/>
          <w:sz w:val="22"/>
          <w:szCs w:val="22"/>
          <w:lang w:val="en-US" w:bidi="en-US"/>
        </w:rPr>
        <w:t xml:space="preserve"> the unique vocation of the </w:t>
      </w:r>
      <w:proofErr w:type="spellStart"/>
      <w:r>
        <w:rPr>
          <w:color w:val="000000"/>
          <w:sz w:val="22"/>
          <w:szCs w:val="22"/>
          <w:lang w:val="en-US" w:bidi="en-US"/>
        </w:rPr>
        <w:t>Balzan</w:t>
      </w:r>
      <w:proofErr w:type="spellEnd"/>
      <w:r>
        <w:rPr>
          <w:color w:val="000000"/>
          <w:sz w:val="22"/>
          <w:szCs w:val="22"/>
          <w:lang w:val="en-US" w:bidi="en-US"/>
        </w:rPr>
        <w:t xml:space="preserve"> Prize: to produce research in new fields by academics in the early stages of their careers. </w:t>
      </w:r>
      <w:r w:rsidR="00B4263A">
        <w:rPr>
          <w:color w:val="000000"/>
          <w:sz w:val="22"/>
          <w:szCs w:val="22"/>
          <w:lang w:val="en-US" w:bidi="en-US"/>
        </w:rPr>
        <w:tab/>
      </w:r>
      <w:r>
        <w:rPr>
          <w:color w:val="000000"/>
          <w:sz w:val="22"/>
          <w:szCs w:val="22"/>
          <w:lang w:val="en-US" w:bidi="en-US"/>
        </w:rPr>
        <w:br w:type="textWrapping" w:clear="all"/>
      </w:r>
    </w:p>
    <w:p w14:paraId="067ADE15" w14:textId="3FE1E3B9" w:rsidR="00CF0C15" w:rsidRPr="00E01016" w:rsidRDefault="00CF65A0">
      <w:pPr>
        <w:pStyle w:val="BodyText"/>
        <w:jc w:val="both"/>
        <w:rPr>
          <w:lang w:val="en-US"/>
        </w:rPr>
      </w:pPr>
      <w:r>
        <w:rPr>
          <w:color w:val="000000"/>
          <w:sz w:val="22"/>
          <w:szCs w:val="22"/>
          <w:lang w:val="en-US" w:bidi="en-US"/>
        </w:rPr>
        <w:t>In 2</w:t>
      </w:r>
      <w:r w:rsidR="00607407">
        <w:rPr>
          <w:color w:val="000000"/>
          <w:sz w:val="22"/>
          <w:szCs w:val="22"/>
          <w:lang w:val="en-US" w:bidi="en-US"/>
        </w:rPr>
        <w:t>1</w:t>
      </w:r>
      <w:r>
        <w:rPr>
          <w:color w:val="000000"/>
          <w:sz w:val="22"/>
          <w:szCs w:val="22"/>
          <w:lang w:val="en-US" w:bidi="en-US"/>
        </w:rPr>
        <w:t xml:space="preserve"> years (2001-2020), the </w:t>
      </w:r>
      <w:proofErr w:type="spellStart"/>
      <w:r>
        <w:rPr>
          <w:color w:val="000000"/>
          <w:sz w:val="22"/>
          <w:szCs w:val="22"/>
          <w:lang w:val="en-US" w:bidi="en-US"/>
        </w:rPr>
        <w:t>Balzan</w:t>
      </w:r>
      <w:proofErr w:type="spellEnd"/>
      <w:r>
        <w:rPr>
          <w:color w:val="000000"/>
          <w:sz w:val="22"/>
          <w:szCs w:val="22"/>
          <w:lang w:val="en-US" w:bidi="en-US"/>
        </w:rPr>
        <w:t xml:space="preserve"> Prize has funded </w:t>
      </w:r>
      <w:r w:rsidR="007C1E37">
        <w:rPr>
          <w:color w:val="000000"/>
          <w:sz w:val="22"/>
          <w:szCs w:val="22"/>
          <w:lang w:val="en-US" w:bidi="en-US"/>
        </w:rPr>
        <w:t>83</w:t>
      </w:r>
      <w:r>
        <w:rPr>
          <w:color w:val="000000"/>
          <w:sz w:val="22"/>
          <w:szCs w:val="22"/>
          <w:lang w:val="en-US" w:bidi="en-US"/>
        </w:rPr>
        <w:t xml:space="preserve"> research projects in all academic disciplines. More than 500 young researchers from more than 20 countries  have been involved directly or indirectly.</w:t>
      </w:r>
      <w:r>
        <w:rPr>
          <w:color w:val="000000"/>
          <w:sz w:val="22"/>
          <w:szCs w:val="22"/>
          <w:lang w:val="en-US" w:bidi="en-US"/>
        </w:rPr>
        <w:tab/>
      </w:r>
    </w:p>
    <w:p w14:paraId="067ADE16" w14:textId="5E1485B4" w:rsidR="00CF0C15" w:rsidRPr="00B4263A" w:rsidRDefault="00CF65A0">
      <w:pPr>
        <w:pStyle w:val="BodyText"/>
        <w:jc w:val="both"/>
        <w:rPr>
          <w:lang w:val="en-US"/>
        </w:rPr>
      </w:pPr>
      <w:r>
        <w:rPr>
          <w:b/>
          <w:bCs/>
          <w:color w:val="000000"/>
          <w:sz w:val="22"/>
          <w:szCs w:val="22"/>
          <w:lang w:val="en-US" w:bidi="en-US"/>
        </w:rPr>
        <w:t>With the share of the Prizes awarded in 202</w:t>
      </w:r>
      <w:r w:rsidR="007C1E37">
        <w:rPr>
          <w:b/>
          <w:bCs/>
          <w:color w:val="000000"/>
          <w:sz w:val="22"/>
          <w:szCs w:val="22"/>
          <w:lang w:val="en-US" w:bidi="en-US"/>
        </w:rPr>
        <w:t>1</w:t>
      </w:r>
      <w:r>
        <w:rPr>
          <w:b/>
          <w:bCs/>
          <w:color w:val="000000"/>
          <w:sz w:val="22"/>
          <w:szCs w:val="22"/>
          <w:lang w:val="en-US" w:bidi="en-US"/>
        </w:rPr>
        <w:t xml:space="preserve">, the total amount of research funding by the </w:t>
      </w:r>
      <w:proofErr w:type="spellStart"/>
      <w:r>
        <w:rPr>
          <w:b/>
          <w:bCs/>
          <w:color w:val="000000"/>
          <w:sz w:val="22"/>
          <w:szCs w:val="22"/>
          <w:lang w:val="en-US" w:bidi="en-US"/>
        </w:rPr>
        <w:t>Balzan</w:t>
      </w:r>
      <w:proofErr w:type="spellEnd"/>
      <w:r>
        <w:rPr>
          <w:b/>
          <w:bCs/>
          <w:color w:val="000000"/>
          <w:sz w:val="22"/>
          <w:szCs w:val="22"/>
          <w:lang w:val="en-US" w:bidi="en-US"/>
        </w:rPr>
        <w:t xml:space="preserve"> Prize reached </w:t>
      </w:r>
      <w:r w:rsidR="00B4263A">
        <w:rPr>
          <w:b/>
          <w:bCs/>
          <w:color w:val="000000"/>
          <w:sz w:val="22"/>
          <w:szCs w:val="22"/>
          <w:lang w:val="en-US" w:bidi="en-US"/>
        </w:rPr>
        <w:t>3</w:t>
      </w:r>
      <w:r w:rsidR="007C1E37">
        <w:rPr>
          <w:b/>
          <w:bCs/>
          <w:color w:val="000000"/>
          <w:sz w:val="22"/>
          <w:szCs w:val="22"/>
          <w:lang w:val="en-US" w:bidi="en-US"/>
        </w:rPr>
        <w:t>6,5</w:t>
      </w:r>
      <w:r>
        <w:rPr>
          <w:b/>
          <w:bCs/>
          <w:color w:val="000000"/>
          <w:sz w:val="22"/>
          <w:szCs w:val="22"/>
          <w:lang w:val="en-US" w:bidi="en-US"/>
        </w:rPr>
        <w:t xml:space="preserve"> million Swiss francs (approx. EUR </w:t>
      </w:r>
      <w:r w:rsidR="00607407">
        <w:rPr>
          <w:b/>
          <w:bCs/>
          <w:color w:val="000000"/>
          <w:sz w:val="22"/>
          <w:szCs w:val="22"/>
          <w:lang w:val="en-US" w:bidi="en-US"/>
        </w:rPr>
        <w:t xml:space="preserve">… </w:t>
      </w:r>
      <w:r>
        <w:rPr>
          <w:b/>
          <w:bCs/>
          <w:color w:val="000000"/>
          <w:sz w:val="22"/>
          <w:szCs w:val="22"/>
          <w:lang w:val="en-US" w:bidi="en-US"/>
        </w:rPr>
        <w:t xml:space="preserve">000, US$ </w:t>
      </w:r>
      <w:r w:rsidR="00607407">
        <w:rPr>
          <w:b/>
          <w:bCs/>
          <w:color w:val="000000"/>
          <w:sz w:val="22"/>
          <w:szCs w:val="22"/>
          <w:lang w:val="en-US" w:bidi="en-US"/>
        </w:rPr>
        <w:t>…</w:t>
      </w:r>
      <w:r>
        <w:rPr>
          <w:b/>
          <w:bCs/>
          <w:color w:val="000000"/>
          <w:sz w:val="22"/>
          <w:szCs w:val="22"/>
          <w:lang w:val="en-US" w:bidi="en-US"/>
        </w:rPr>
        <w:t xml:space="preserve"> 000).</w:t>
      </w:r>
    </w:p>
    <w:p w14:paraId="465E0E15" w14:textId="0315DD46" w:rsidR="00A96453" w:rsidRDefault="00CF65A0" w:rsidP="00A96453">
      <w:pPr>
        <w:pStyle w:val="BodyText"/>
        <w:rPr>
          <w:color w:val="000000"/>
          <w:sz w:val="22"/>
          <w:szCs w:val="22"/>
          <w:lang w:val="en-US" w:bidi="en-US"/>
        </w:rPr>
      </w:pPr>
      <w:r>
        <w:rPr>
          <w:color w:val="000000"/>
          <w:sz w:val="22"/>
          <w:szCs w:val="22"/>
          <w:lang w:val="en-US" w:bidi="en-US"/>
        </w:rPr>
        <w:br w:type="textWrapping" w:clear="all"/>
        <w:t xml:space="preserve">New research projects will be proposed by this year’s Prizewinners, all in the </w:t>
      </w:r>
      <w:r w:rsidRPr="007C1E37">
        <w:rPr>
          <w:b/>
          <w:bCs/>
          <w:color w:val="000000"/>
          <w:sz w:val="22"/>
          <w:szCs w:val="22"/>
          <w:lang w:val="en-US" w:bidi="en-US"/>
        </w:rPr>
        <w:t>202</w:t>
      </w:r>
      <w:r w:rsidR="007C1E37" w:rsidRPr="007C1E37">
        <w:rPr>
          <w:b/>
          <w:bCs/>
          <w:color w:val="000000"/>
          <w:sz w:val="22"/>
          <w:szCs w:val="22"/>
          <w:lang w:val="en-US" w:bidi="en-US"/>
        </w:rPr>
        <w:t>2</w:t>
      </w:r>
      <w:r w:rsidRPr="007C1E37">
        <w:rPr>
          <w:b/>
          <w:bCs/>
          <w:color w:val="000000"/>
          <w:sz w:val="22"/>
          <w:szCs w:val="22"/>
          <w:lang w:val="en-US" w:bidi="en-US"/>
        </w:rPr>
        <w:t xml:space="preserve"> prize subjects</w:t>
      </w:r>
      <w:r w:rsidR="00A96453">
        <w:rPr>
          <w:color w:val="000000"/>
          <w:sz w:val="22"/>
          <w:szCs w:val="22"/>
          <w:lang w:val="en-US" w:bidi="en-US"/>
        </w:rPr>
        <w:t>.</w:t>
      </w:r>
    </w:p>
    <w:p w14:paraId="067ADE17" w14:textId="0EAE13D5" w:rsidR="00CF0C15" w:rsidRPr="00E01016" w:rsidRDefault="00CF65A0">
      <w:pPr>
        <w:pStyle w:val="BodyText"/>
        <w:rPr>
          <w:lang w:val="en-US"/>
        </w:rPr>
      </w:pPr>
      <w:r>
        <w:rPr>
          <w:color w:val="000000"/>
          <w:sz w:val="22"/>
          <w:szCs w:val="22"/>
          <w:lang w:val="en-US" w:bidi="en-US"/>
        </w:rPr>
        <w:br w:type="textWrapping" w:clear="all"/>
        <w:t xml:space="preserve">Following established procedure, these project proposals contain the parameters of the research, institutions and research </w:t>
      </w:r>
      <w:proofErr w:type="spellStart"/>
      <w:r>
        <w:rPr>
          <w:color w:val="000000"/>
          <w:sz w:val="22"/>
          <w:szCs w:val="22"/>
          <w:lang w:val="en-US" w:bidi="en-US"/>
        </w:rPr>
        <w:t>centres</w:t>
      </w:r>
      <w:proofErr w:type="spellEnd"/>
      <w:r>
        <w:rPr>
          <w:color w:val="000000"/>
          <w:sz w:val="22"/>
          <w:szCs w:val="22"/>
          <w:lang w:val="en-US" w:bidi="en-US"/>
        </w:rPr>
        <w:t xml:space="preserve"> to be involved, the names of designated research supervisors, and a tentative list of young researchers to be employed. Upon approval by the </w:t>
      </w:r>
      <w:proofErr w:type="spellStart"/>
      <w:r>
        <w:rPr>
          <w:color w:val="000000"/>
          <w:sz w:val="22"/>
          <w:szCs w:val="22"/>
          <w:lang w:val="en-US" w:bidi="en-US"/>
        </w:rPr>
        <w:t>Balzan</w:t>
      </w:r>
      <w:proofErr w:type="spellEnd"/>
      <w:r>
        <w:rPr>
          <w:color w:val="000000"/>
          <w:sz w:val="22"/>
          <w:szCs w:val="22"/>
          <w:lang w:val="en-US" w:bidi="en-US"/>
        </w:rPr>
        <w:t xml:space="preserve"> General Prize Committee, the funds  375,000 SFR. (</w:t>
      </w:r>
      <w:r w:rsidR="004729F7">
        <w:rPr>
          <w:color w:val="000000"/>
          <w:sz w:val="22"/>
          <w:szCs w:val="22"/>
          <w:lang w:val="en-US" w:bidi="en-US"/>
        </w:rPr>
        <w:t xml:space="preserve">approx. </w:t>
      </w:r>
      <w:r w:rsidR="007C1E37">
        <w:rPr>
          <w:color w:val="000000"/>
          <w:sz w:val="22"/>
          <w:szCs w:val="22"/>
          <w:lang w:val="en-US" w:bidi="en-US"/>
        </w:rPr>
        <w:t>…</w:t>
      </w:r>
      <w:r>
        <w:rPr>
          <w:color w:val="000000"/>
          <w:sz w:val="22"/>
          <w:szCs w:val="22"/>
          <w:lang w:val="en-US" w:bidi="en-US"/>
        </w:rPr>
        <w:t xml:space="preserve">,000 Euro, </w:t>
      </w:r>
      <w:r w:rsidR="007C1E37">
        <w:rPr>
          <w:color w:val="000000"/>
          <w:sz w:val="22"/>
          <w:szCs w:val="22"/>
          <w:lang w:val="en-US" w:bidi="en-US"/>
        </w:rPr>
        <w:t>…</w:t>
      </w:r>
      <w:r>
        <w:rPr>
          <w:color w:val="000000"/>
          <w:sz w:val="22"/>
          <w:szCs w:val="22"/>
          <w:lang w:val="en-US" w:bidi="en-US"/>
        </w:rPr>
        <w:t xml:space="preserve">,000 USD) – will be released by the </w:t>
      </w:r>
      <w:proofErr w:type="spellStart"/>
      <w:r>
        <w:rPr>
          <w:color w:val="000000"/>
          <w:sz w:val="22"/>
          <w:szCs w:val="22"/>
          <w:lang w:val="en-US" w:bidi="en-US"/>
        </w:rPr>
        <w:t>Balzan</w:t>
      </w:r>
      <w:proofErr w:type="spellEnd"/>
      <w:r>
        <w:rPr>
          <w:color w:val="000000"/>
          <w:sz w:val="22"/>
          <w:szCs w:val="22"/>
          <w:lang w:val="en-US" w:bidi="en-US"/>
        </w:rPr>
        <w:t xml:space="preserve"> ‘Fund’ Foundation to each of the four new research projects.</w:t>
      </w:r>
    </w:p>
    <w:p w14:paraId="067ADE18" w14:textId="77777777" w:rsidR="00CF0C15" w:rsidRDefault="00CF0C15">
      <w:pPr>
        <w:pStyle w:val="BodyText"/>
        <w:jc w:val="both"/>
        <w:rPr>
          <w:b/>
          <w:bCs/>
          <w:color w:val="000000"/>
          <w:sz w:val="22"/>
          <w:szCs w:val="22"/>
          <w:lang w:val="en-US" w:bidi="en-US"/>
        </w:rPr>
      </w:pPr>
    </w:p>
    <w:p w14:paraId="067ADE19" w14:textId="77777777" w:rsidR="00CF0C15" w:rsidRPr="00E01016" w:rsidRDefault="00CF65A0">
      <w:pPr>
        <w:pStyle w:val="BodyText"/>
        <w:jc w:val="both"/>
        <w:rPr>
          <w:lang w:val="en-US"/>
        </w:rPr>
      </w:pPr>
      <w:r>
        <w:rPr>
          <w:color w:val="000000"/>
          <w:sz w:val="22"/>
          <w:szCs w:val="22"/>
          <w:lang w:val="en-US" w:bidi="en-US"/>
        </w:rPr>
        <w:t xml:space="preserve">The </w:t>
      </w:r>
      <w:proofErr w:type="spellStart"/>
      <w:r>
        <w:rPr>
          <w:color w:val="000000"/>
          <w:sz w:val="22"/>
          <w:szCs w:val="22"/>
          <w:lang w:val="en-US" w:bidi="en-US"/>
        </w:rPr>
        <w:t>Balzan</w:t>
      </w:r>
      <w:proofErr w:type="spellEnd"/>
      <w:r>
        <w:rPr>
          <w:color w:val="000000"/>
          <w:sz w:val="22"/>
          <w:szCs w:val="22"/>
          <w:lang w:val="en-US" w:bidi="en-US"/>
        </w:rPr>
        <w:t xml:space="preserve"> ‘Prize’ Foundation follows the progress of the research projects, designating a member of the </w:t>
      </w:r>
      <w:proofErr w:type="spellStart"/>
      <w:r>
        <w:rPr>
          <w:color w:val="000000"/>
          <w:sz w:val="22"/>
          <w:szCs w:val="22"/>
          <w:lang w:val="en-US" w:bidi="en-US"/>
        </w:rPr>
        <w:t>Balzan</w:t>
      </w:r>
      <w:proofErr w:type="spellEnd"/>
      <w:r>
        <w:rPr>
          <w:color w:val="000000"/>
          <w:sz w:val="22"/>
          <w:szCs w:val="22"/>
          <w:lang w:val="en-US" w:bidi="en-US"/>
        </w:rPr>
        <w:t xml:space="preserve"> General Prize Committee as advisor at the Prizewinner’s request. Reports and updates on the developments of their projects are provided by the Prizewinners on a regular basis. To date, output has been characterized by the publication of hundreds of notable academic articles and groundbreaking volumes, in addition to conferences and workshops.</w:t>
      </w:r>
    </w:p>
    <w:p w14:paraId="067ADE1A" w14:textId="77777777" w:rsidR="00CF0C15" w:rsidRDefault="00CF0C15">
      <w:pPr>
        <w:pStyle w:val="BodyText"/>
        <w:jc w:val="both"/>
        <w:rPr>
          <w:color w:val="000000"/>
          <w:sz w:val="22"/>
          <w:szCs w:val="22"/>
          <w:lang w:val="en-US" w:bidi="en-US"/>
        </w:rPr>
      </w:pPr>
    </w:p>
    <w:p w14:paraId="067ADE1B" w14:textId="400FA955" w:rsidR="00CF0C15" w:rsidRPr="00E01016" w:rsidRDefault="00CF65A0">
      <w:pPr>
        <w:pStyle w:val="BodyText"/>
        <w:jc w:val="both"/>
        <w:rPr>
          <w:lang w:val="en-US"/>
        </w:rPr>
      </w:pPr>
      <w:r>
        <w:rPr>
          <w:color w:val="000000"/>
          <w:sz w:val="22"/>
          <w:szCs w:val="22"/>
          <w:lang w:val="en-US" w:bidi="en-US"/>
        </w:rPr>
        <w:t xml:space="preserve">The volume </w:t>
      </w:r>
      <w:r>
        <w:rPr>
          <w:i/>
          <w:iCs/>
          <w:color w:val="000000"/>
          <w:sz w:val="22"/>
          <w:szCs w:val="22"/>
          <w:lang w:val="en-US" w:bidi="en-US"/>
        </w:rPr>
        <w:t xml:space="preserve">The </w:t>
      </w:r>
      <w:proofErr w:type="spellStart"/>
      <w:r>
        <w:rPr>
          <w:i/>
          <w:iCs/>
          <w:color w:val="000000"/>
          <w:sz w:val="22"/>
          <w:szCs w:val="22"/>
          <w:lang w:val="en-US" w:bidi="en-US"/>
        </w:rPr>
        <w:t>Balzan</w:t>
      </w:r>
      <w:proofErr w:type="spellEnd"/>
      <w:r>
        <w:rPr>
          <w:i/>
          <w:iCs/>
          <w:color w:val="000000"/>
          <w:sz w:val="22"/>
          <w:szCs w:val="22"/>
          <w:lang w:val="en-US" w:bidi="en-US"/>
        </w:rPr>
        <w:t xml:space="preserve"> Prizewinners’ Research Projects: An Overview</w:t>
      </w:r>
      <w:r>
        <w:rPr>
          <w:color w:val="000000"/>
          <w:sz w:val="22"/>
          <w:szCs w:val="22"/>
          <w:lang w:val="en-US" w:bidi="en-US"/>
        </w:rPr>
        <w:t xml:space="preserve"> reports on all projects carried out and still operating at the time of publication. Originally released in 2010, it has been updated every two years, with the latest edition appearing in 20</w:t>
      </w:r>
      <w:r w:rsidR="007D3CDD">
        <w:rPr>
          <w:color w:val="000000"/>
          <w:sz w:val="22"/>
          <w:szCs w:val="22"/>
          <w:lang w:val="en-US" w:bidi="en-US"/>
        </w:rPr>
        <w:t>20</w:t>
      </w:r>
      <w:r>
        <w:rPr>
          <w:color w:val="000000"/>
          <w:sz w:val="22"/>
          <w:szCs w:val="22"/>
          <w:lang w:val="en-US" w:bidi="en-US"/>
        </w:rPr>
        <w:t xml:space="preserve">. The complete volume may be downloaded in the “publications” section  on the </w:t>
      </w:r>
      <w:proofErr w:type="spellStart"/>
      <w:r>
        <w:rPr>
          <w:color w:val="000000"/>
          <w:sz w:val="22"/>
          <w:szCs w:val="22"/>
          <w:lang w:val="en-US" w:bidi="en-US"/>
        </w:rPr>
        <w:t>Balzan</w:t>
      </w:r>
      <w:proofErr w:type="spellEnd"/>
      <w:r>
        <w:rPr>
          <w:color w:val="000000"/>
          <w:sz w:val="22"/>
          <w:szCs w:val="22"/>
          <w:lang w:val="en-US" w:bidi="en-US"/>
        </w:rPr>
        <w:t xml:space="preserve"> website:  </w:t>
      </w:r>
      <w:r>
        <w:rPr>
          <w:i/>
          <w:iCs/>
          <w:color w:val="000000"/>
          <w:sz w:val="22"/>
          <w:szCs w:val="22"/>
          <w:lang w:val="en-US" w:bidi="en-US"/>
        </w:rPr>
        <w:t>www.balzan.org.</w:t>
      </w:r>
    </w:p>
    <w:p w14:paraId="067ADE1C" w14:textId="77777777" w:rsidR="00CF0C15" w:rsidRDefault="00CF0C15">
      <w:pPr>
        <w:pStyle w:val="BodyText"/>
        <w:tabs>
          <w:tab w:val="left" w:pos="0"/>
        </w:tabs>
        <w:spacing w:after="0"/>
        <w:jc w:val="both"/>
        <w:rPr>
          <w:color w:val="000000"/>
          <w:sz w:val="22"/>
          <w:szCs w:val="22"/>
          <w:lang w:val="en-US"/>
        </w:rPr>
      </w:pPr>
    </w:p>
    <w:p w14:paraId="067ADE1D" w14:textId="77777777" w:rsidR="00CF0C15" w:rsidRDefault="00CF0C15">
      <w:pPr>
        <w:pStyle w:val="BodyText"/>
        <w:tabs>
          <w:tab w:val="left" w:pos="0"/>
        </w:tabs>
        <w:spacing w:after="0"/>
        <w:jc w:val="both"/>
        <w:rPr>
          <w:color w:val="000000"/>
          <w:sz w:val="22"/>
          <w:szCs w:val="22"/>
          <w:lang w:val="en-US"/>
        </w:rPr>
      </w:pPr>
    </w:p>
    <w:p w14:paraId="067ADE1E" w14:textId="77777777" w:rsidR="00CF0C15" w:rsidRPr="00E01016" w:rsidRDefault="00CF65A0">
      <w:pPr>
        <w:pStyle w:val="BodyText"/>
        <w:tabs>
          <w:tab w:val="left" w:pos="0"/>
        </w:tabs>
        <w:spacing w:after="0"/>
        <w:jc w:val="both"/>
        <w:rPr>
          <w:lang w:val="en-US"/>
        </w:rPr>
      </w:pPr>
      <w:r>
        <w:rPr>
          <w:iCs/>
          <w:color w:val="000000"/>
          <w:sz w:val="22"/>
          <w:szCs w:val="22"/>
          <w:lang w:val="en-US" w:bidi="en-US"/>
        </w:rPr>
        <w:t xml:space="preserve">News of upcoming and past events regarding the </w:t>
      </w:r>
      <w:proofErr w:type="spellStart"/>
      <w:r>
        <w:rPr>
          <w:iCs/>
          <w:color w:val="000000"/>
          <w:sz w:val="22"/>
          <w:szCs w:val="22"/>
          <w:lang w:val="en-US" w:bidi="en-US"/>
        </w:rPr>
        <w:t>Balzan</w:t>
      </w:r>
      <w:proofErr w:type="spellEnd"/>
      <w:r>
        <w:rPr>
          <w:iCs/>
          <w:color w:val="000000"/>
          <w:sz w:val="22"/>
          <w:szCs w:val="22"/>
          <w:lang w:val="en-US" w:bidi="en-US"/>
        </w:rPr>
        <w:t xml:space="preserve"> Research Projects are regularly posted in the section on the </w:t>
      </w:r>
      <w:proofErr w:type="spellStart"/>
      <w:r>
        <w:rPr>
          <w:iCs/>
          <w:color w:val="000000"/>
          <w:sz w:val="22"/>
          <w:szCs w:val="22"/>
          <w:lang w:val="en-US" w:bidi="en-US"/>
        </w:rPr>
        <w:t>Balzan</w:t>
      </w:r>
      <w:proofErr w:type="spellEnd"/>
      <w:r>
        <w:rPr>
          <w:iCs/>
          <w:color w:val="000000"/>
          <w:sz w:val="22"/>
          <w:szCs w:val="22"/>
          <w:lang w:val="en-US" w:bidi="en-US"/>
        </w:rPr>
        <w:t xml:space="preserve"> Research Projects on the Foundation’s homepage www.balzan.org.</w:t>
      </w:r>
    </w:p>
    <w:p w14:paraId="067ADE1F" w14:textId="77777777" w:rsidR="00CF0C15" w:rsidRDefault="00CF0C15">
      <w:pPr>
        <w:pStyle w:val="BodyText"/>
        <w:jc w:val="right"/>
        <w:rPr>
          <w:i/>
          <w:iCs/>
          <w:sz w:val="22"/>
          <w:szCs w:val="22"/>
          <w:lang w:val="en-US" w:bidi="en-US"/>
        </w:rPr>
      </w:pPr>
    </w:p>
    <w:p w14:paraId="067ADE20" w14:textId="77777777" w:rsidR="00CF0C15" w:rsidRDefault="00CF0C15">
      <w:pPr>
        <w:pStyle w:val="BodyText"/>
        <w:jc w:val="right"/>
        <w:rPr>
          <w:i/>
          <w:iCs/>
          <w:sz w:val="22"/>
          <w:szCs w:val="22"/>
          <w:lang w:val="en-US" w:bidi="en-US"/>
        </w:rPr>
      </w:pPr>
    </w:p>
    <w:p w14:paraId="067ADE21" w14:textId="1C51A201" w:rsidR="00CF0C15" w:rsidRPr="00C67B99" w:rsidRDefault="00C67B99" w:rsidP="00C67B99">
      <w:pPr>
        <w:pStyle w:val="BodyText"/>
        <w:jc w:val="both"/>
        <w:rPr>
          <w:i/>
          <w:iCs/>
          <w:sz w:val="20"/>
          <w:szCs w:val="20"/>
          <w:lang w:val="en-US" w:bidi="en-US"/>
        </w:rPr>
      </w:pPr>
      <w:r w:rsidRPr="00C67B99">
        <w:rPr>
          <w:i/>
          <w:iCs/>
          <w:sz w:val="20"/>
          <w:szCs w:val="20"/>
          <w:lang w:val="en-US" w:bidi="en-US"/>
        </w:rPr>
        <w:t xml:space="preserve">The International </w:t>
      </w:r>
      <w:proofErr w:type="spellStart"/>
      <w:r w:rsidRPr="00C67B99">
        <w:rPr>
          <w:i/>
          <w:iCs/>
          <w:sz w:val="20"/>
          <w:szCs w:val="20"/>
          <w:lang w:val="en-US" w:bidi="en-US"/>
        </w:rPr>
        <w:t>Balzan</w:t>
      </w:r>
      <w:proofErr w:type="spellEnd"/>
      <w:r w:rsidRPr="00C67B99">
        <w:rPr>
          <w:i/>
          <w:iCs/>
          <w:sz w:val="20"/>
          <w:szCs w:val="20"/>
          <w:lang w:val="en-US" w:bidi="en-US"/>
        </w:rPr>
        <w:t xml:space="preserve"> Foundation, founded in 1956, has two headquarters. At the International </w:t>
      </w:r>
      <w:proofErr w:type="spellStart"/>
      <w:r w:rsidRPr="00C67B99">
        <w:rPr>
          <w:i/>
          <w:iCs/>
          <w:sz w:val="20"/>
          <w:szCs w:val="20"/>
          <w:lang w:val="en-US" w:bidi="en-US"/>
        </w:rPr>
        <w:t>Balzan</w:t>
      </w:r>
      <w:proofErr w:type="spellEnd"/>
      <w:r w:rsidRPr="00C67B99">
        <w:rPr>
          <w:i/>
          <w:iCs/>
          <w:sz w:val="20"/>
          <w:szCs w:val="20"/>
          <w:lang w:val="en-US" w:bidi="en-US"/>
        </w:rPr>
        <w:t xml:space="preserve"> Foundation "Prize" in Milan, with Alberto </w:t>
      </w:r>
      <w:proofErr w:type="spellStart"/>
      <w:r w:rsidRPr="00C67B99">
        <w:rPr>
          <w:i/>
          <w:iCs/>
          <w:sz w:val="20"/>
          <w:szCs w:val="20"/>
          <w:lang w:val="en-US" w:bidi="en-US"/>
        </w:rPr>
        <w:t>Quadrio</w:t>
      </w:r>
      <w:proofErr w:type="spellEnd"/>
      <w:r>
        <w:rPr>
          <w:i/>
          <w:iCs/>
          <w:sz w:val="20"/>
          <w:szCs w:val="20"/>
          <w:lang w:val="en-US" w:bidi="en-US"/>
        </w:rPr>
        <w:t xml:space="preserve"> </w:t>
      </w:r>
      <w:r w:rsidRPr="00C67B99">
        <w:rPr>
          <w:i/>
          <w:iCs/>
          <w:sz w:val="20"/>
          <w:szCs w:val="20"/>
          <w:lang w:val="en-US" w:bidi="en-US"/>
        </w:rPr>
        <w:t xml:space="preserve">Curzio as President, the General Prize Committee chaired by Luciano </w:t>
      </w:r>
      <w:proofErr w:type="spellStart"/>
      <w:r w:rsidRPr="00C67B99">
        <w:rPr>
          <w:i/>
          <w:iCs/>
          <w:sz w:val="20"/>
          <w:szCs w:val="20"/>
          <w:lang w:val="en-US" w:bidi="en-US"/>
        </w:rPr>
        <w:t>Maiani</w:t>
      </w:r>
      <w:proofErr w:type="spellEnd"/>
      <w:r w:rsidRPr="00C67B99">
        <w:rPr>
          <w:i/>
          <w:iCs/>
          <w:sz w:val="20"/>
          <w:szCs w:val="20"/>
          <w:lang w:val="en-US" w:bidi="en-US"/>
        </w:rPr>
        <w:t xml:space="preserve"> selects the candidates and chooses the subject areas in which to award prizes. The International </w:t>
      </w:r>
      <w:proofErr w:type="spellStart"/>
      <w:r w:rsidRPr="00C67B99">
        <w:rPr>
          <w:i/>
          <w:iCs/>
          <w:sz w:val="20"/>
          <w:szCs w:val="20"/>
          <w:lang w:val="en-US" w:bidi="en-US"/>
        </w:rPr>
        <w:t>Balzan</w:t>
      </w:r>
      <w:proofErr w:type="spellEnd"/>
      <w:r w:rsidRPr="00C67B99">
        <w:rPr>
          <w:i/>
          <w:iCs/>
          <w:sz w:val="20"/>
          <w:szCs w:val="20"/>
          <w:lang w:val="en-US" w:bidi="en-US"/>
        </w:rPr>
        <w:t xml:space="preserve"> Foundation "Fund", in Zurich, with </w:t>
      </w:r>
      <w:proofErr w:type="spellStart"/>
      <w:r w:rsidRPr="00C67B99">
        <w:rPr>
          <w:i/>
          <w:iCs/>
          <w:sz w:val="20"/>
          <w:szCs w:val="20"/>
          <w:lang w:val="en-US" w:bidi="en-US"/>
        </w:rPr>
        <w:t>Gisèle</w:t>
      </w:r>
      <w:proofErr w:type="spellEnd"/>
      <w:r w:rsidRPr="00C67B99">
        <w:rPr>
          <w:i/>
          <w:iCs/>
          <w:sz w:val="20"/>
          <w:szCs w:val="20"/>
          <w:lang w:val="en-US" w:bidi="en-US"/>
        </w:rPr>
        <w:t xml:space="preserve"> Girgis-</w:t>
      </w:r>
      <w:proofErr w:type="spellStart"/>
      <w:r w:rsidRPr="00C67B99">
        <w:rPr>
          <w:i/>
          <w:iCs/>
          <w:sz w:val="20"/>
          <w:szCs w:val="20"/>
          <w:lang w:val="en-US" w:bidi="en-US"/>
        </w:rPr>
        <w:t>Musy</w:t>
      </w:r>
      <w:proofErr w:type="spellEnd"/>
      <w:r w:rsidRPr="00C67B99">
        <w:rPr>
          <w:i/>
          <w:iCs/>
          <w:sz w:val="20"/>
          <w:szCs w:val="20"/>
          <w:lang w:val="en-US" w:bidi="en-US"/>
        </w:rPr>
        <w:t xml:space="preserve"> as President, administers Eugenio </w:t>
      </w:r>
      <w:proofErr w:type="spellStart"/>
      <w:r w:rsidRPr="00C67B99">
        <w:rPr>
          <w:i/>
          <w:iCs/>
          <w:sz w:val="20"/>
          <w:szCs w:val="20"/>
          <w:lang w:val="en-US" w:bidi="en-US"/>
        </w:rPr>
        <w:t>Balzan’s</w:t>
      </w:r>
      <w:proofErr w:type="spellEnd"/>
      <w:r w:rsidRPr="00C67B99">
        <w:rPr>
          <w:i/>
          <w:iCs/>
          <w:sz w:val="20"/>
          <w:szCs w:val="20"/>
          <w:lang w:val="en-US" w:bidi="en-US"/>
        </w:rPr>
        <w:t xml:space="preserve"> estate, and provides the financial means necessary for the International </w:t>
      </w:r>
      <w:proofErr w:type="spellStart"/>
      <w:r w:rsidRPr="00C67B99">
        <w:rPr>
          <w:i/>
          <w:iCs/>
          <w:sz w:val="20"/>
          <w:szCs w:val="20"/>
          <w:lang w:val="en-US" w:bidi="en-US"/>
        </w:rPr>
        <w:t>Balzan</w:t>
      </w:r>
      <w:proofErr w:type="spellEnd"/>
      <w:r w:rsidRPr="00C67B99">
        <w:rPr>
          <w:i/>
          <w:iCs/>
          <w:sz w:val="20"/>
          <w:szCs w:val="20"/>
          <w:lang w:val="en-US" w:bidi="en-US"/>
        </w:rPr>
        <w:t xml:space="preserve"> Prize Foundation "Prize" to do its work.</w:t>
      </w:r>
    </w:p>
    <w:sectPr w:rsidR="00CF0C15" w:rsidRPr="00C67B99">
      <w:headerReference w:type="default" r:id="rId10"/>
      <w:footerReference w:type="default" r:id="rId11"/>
      <w:headerReference w:type="first" r:id="rId12"/>
      <w:footerReference w:type="first" r:id="rId13"/>
      <w:pgSz w:w="11906" w:h="16838"/>
      <w:pgMar w:top="623" w:right="998" w:bottom="765" w:left="998" w:header="56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9993" w14:textId="77777777" w:rsidR="00E60D71" w:rsidRDefault="00E60D71">
      <w:r>
        <w:separator/>
      </w:r>
    </w:p>
  </w:endnote>
  <w:endnote w:type="continuationSeparator" w:id="0">
    <w:p w14:paraId="037F78D5" w14:textId="77777777" w:rsidR="00E60D71" w:rsidRDefault="00E6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font>
  <w:font w:name="Verdana">
    <w:panose1 w:val="020B0604030504040204"/>
    <w:charset w:val="00"/>
    <w:family w:val="swiss"/>
    <w:pitch w:val="variable"/>
  </w:font>
  <w:font w:name="Consolas">
    <w:panose1 w:val="020B0609020204030204"/>
    <w:charset w:val="00"/>
    <w:family w:val="modern"/>
    <w:pitch w:val="default"/>
  </w:font>
  <w:font w:name="Liberation Sans">
    <w:altName w:val="Arial"/>
    <w:charset w:val="00"/>
    <w:family w:val="swiss"/>
    <w:pitch w:val="variable"/>
  </w:font>
  <w:font w:name="Microsoft YaHei">
    <w:panose1 w:val="020B0503020204020204"/>
    <w:charset w:val="86"/>
    <w:family w:val="swiss"/>
    <w:pitch w:val="variable"/>
  </w:font>
  <w:font w:name="Tahoma">
    <w:panose1 w:val="020B060403050404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DE24" w14:textId="77777777" w:rsidR="00CF0C15" w:rsidRDefault="00CF0C15">
    <w:pPr>
      <w:pStyle w:val="Pidipagina"/>
      <w:rPr>
        <w:sz w:val="22"/>
      </w:rPr>
    </w:pPr>
  </w:p>
  <w:p w14:paraId="067ADE25" w14:textId="77777777" w:rsidR="00CF0C15" w:rsidRPr="00E01016" w:rsidRDefault="00CF65A0">
    <w:pPr>
      <w:pStyle w:val="Pidipagina"/>
      <w:jc w:val="center"/>
      <w:rPr>
        <w:lang w:val="en-US"/>
      </w:rPr>
    </w:pPr>
    <w:r>
      <w:rPr>
        <w:sz w:val="21"/>
        <w:szCs w:val="21"/>
        <w:lang w:val="en-US"/>
      </w:rPr>
      <w:t xml:space="preserve">International </w:t>
    </w:r>
    <w:proofErr w:type="spellStart"/>
    <w:r>
      <w:rPr>
        <w:sz w:val="21"/>
        <w:szCs w:val="21"/>
        <w:lang w:val="en-US"/>
      </w:rPr>
      <w:t>Balzan</w:t>
    </w:r>
    <w:proofErr w:type="spellEnd"/>
    <w:r>
      <w:rPr>
        <w:sz w:val="21"/>
        <w:szCs w:val="21"/>
        <w:lang w:val="en-US"/>
      </w:rPr>
      <w:t xml:space="preserve"> Foundation - Press Office: </w:t>
    </w:r>
    <w:proofErr w:type="spellStart"/>
    <w:r>
      <w:rPr>
        <w:sz w:val="21"/>
        <w:szCs w:val="21"/>
        <w:lang w:val="en-US"/>
      </w:rPr>
      <w:t>ph</w:t>
    </w:r>
    <w:proofErr w:type="spellEnd"/>
    <w:r>
      <w:rPr>
        <w:sz w:val="21"/>
        <w:szCs w:val="21"/>
        <w:lang w:val="en-US"/>
      </w:rPr>
      <w:t xml:space="preserve"> +39 02 76002212  m +39 334 1687132  ufficio.stampa@balzan.it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DE27" w14:textId="77777777" w:rsidR="00CF0C15" w:rsidRDefault="00CF0C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05DA" w14:textId="77777777" w:rsidR="00E60D71" w:rsidRDefault="00E60D71">
      <w:r>
        <w:separator/>
      </w:r>
    </w:p>
  </w:footnote>
  <w:footnote w:type="continuationSeparator" w:id="0">
    <w:p w14:paraId="265E10F2" w14:textId="77777777" w:rsidR="00E60D71" w:rsidRDefault="00E60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DE22" w14:textId="77777777" w:rsidR="00CF0C15" w:rsidRDefault="00C67B99">
    <w:pPr>
      <w:pStyle w:val="Intestazione"/>
      <w:jc w:val="center"/>
    </w:pPr>
    <w:r>
      <w:rPr>
        <w:sz w:val="22"/>
        <w:szCs w:val="22"/>
      </w:rPr>
      <w:pict w14:anchorId="067AD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7728;visibility:hidden" o:preferrelative="f">
          <v:path o:extrusionok="t" gradientshapeok="f" o:connecttype="segments"/>
          <o:lock v:ext="edit" selection="t"/>
        </v:shape>
      </w:pict>
    </w:r>
    <w:r>
      <w:rPr>
        <w:sz w:val="22"/>
        <w:szCs w:val="22"/>
      </w:rPr>
      <w:pict w14:anchorId="067ADE29">
        <v:shape id="{19D63A55-FB63-47C9-AE5D-608F2BCCF491}" o:spid="_x0000_i1025" type="#_x0000_t75" style="width:39pt;height:38.25pt;visibility:visible">
          <v:imagedata r:id="rId1" o:title="" croptop="-1081f" cropbottom="-1081f" cropleft="-868f" cropright="-868f"/>
          <v:path o:extrusionok="t" gradientshapeok="f" o:connecttype="segments"/>
        </v:shape>
      </w:pict>
    </w:r>
  </w:p>
  <w:p w14:paraId="067ADE23" w14:textId="77777777" w:rsidR="00CF0C15" w:rsidRDefault="00CF65A0">
    <w:pPr>
      <w:pStyle w:val="Intestazione"/>
      <w:jc w:val="center"/>
    </w:pPr>
    <w:r>
      <w:t>International Balzan Foundation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DE26" w14:textId="77777777" w:rsidR="00CF0C15" w:rsidRDefault="00CF0C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153218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rsids>
    <w:rsidRoot w:val="00CF0C15"/>
    <w:rsid w:val="000108D1"/>
    <w:rsid w:val="004729F7"/>
    <w:rsid w:val="00584AB1"/>
    <w:rsid w:val="00607407"/>
    <w:rsid w:val="00694358"/>
    <w:rsid w:val="007C1E37"/>
    <w:rsid w:val="007D3CDD"/>
    <w:rsid w:val="00A96453"/>
    <w:rsid w:val="00B11E2D"/>
    <w:rsid w:val="00B20553"/>
    <w:rsid w:val="00B4263A"/>
    <w:rsid w:val="00C67B99"/>
    <w:rsid w:val="00C67C8F"/>
    <w:rsid w:val="00CF0C15"/>
    <w:rsid w:val="00CF65A0"/>
    <w:rsid w:val="00D96A06"/>
    <w:rsid w:val="00DA4C21"/>
    <w:rsid w:val="00E01016"/>
    <w:rsid w:val="00E60D71"/>
    <w:rsid w:val="00EB180D"/>
    <w:rsid w:val="00F813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ADE0D"/>
  <w15:docId w15:val="{ACBE154C-BD59-4865-8F0F-7894624E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spacing w:before="240" w:after="60"/>
      <w:outlineLvl w:val="0"/>
    </w:pPr>
    <w:rPr>
      <w:rFonts w:ascii="Arial" w:hAnsi="Arial"/>
      <w:b/>
      <w:bCs/>
      <w:kern w:val="1"/>
      <w:sz w:val="32"/>
      <w:szCs w:val="32"/>
    </w:rPr>
  </w:style>
  <w:style w:type="paragraph" w:customStyle="1" w:styleId="Heading2">
    <w:name w:val="Heading2"/>
    <w:basedOn w:val="Normale"/>
    <w:next w:val="Normale"/>
    <w:pPr>
      <w:keepNext/>
      <w:numPr>
        <w:ilvl w:val="1"/>
        <w:numId w:val="1"/>
      </w:numPr>
      <w:spacing w:before="240" w:after="60"/>
      <w:outlineLvl w:val="1"/>
    </w:pPr>
    <w:rPr>
      <w:rFonts w:ascii="Arial" w:hAnsi="Arial"/>
      <w:b/>
      <w:bCs/>
      <w:i/>
      <w:iCs/>
      <w:sz w:val="28"/>
      <w:szCs w:val="28"/>
    </w:rPr>
  </w:style>
  <w:style w:type="character" w:customStyle="1" w:styleId="StGen2">
    <w:name w:val="StGen2"/>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Symbol" w:hAnsi="Symbol"/>
    </w:rPr>
  </w:style>
  <w:style w:type="character" w:customStyle="1" w:styleId="StGen14">
    <w:name w:val="StGen14"/>
    <w:rPr>
      <w:rFonts w:ascii="Courier New" w:hAnsi="Courier New"/>
    </w:rPr>
  </w:style>
  <w:style w:type="character" w:customStyle="1" w:styleId="StGen15">
    <w:name w:val="StGen15"/>
    <w:rPr>
      <w:rFonts w:ascii="Wingdings" w:hAnsi="Wingdings"/>
    </w:rPr>
  </w:style>
  <w:style w:type="character" w:customStyle="1" w:styleId="StGen16">
    <w:name w:val="StGen16"/>
  </w:style>
  <w:style w:type="character" w:customStyle="1" w:styleId="StGen17">
    <w:name w:val="StGen17"/>
    <w:rPr>
      <w:rFonts w:ascii="Courier New" w:hAnsi="Courier New"/>
    </w:rPr>
  </w:style>
  <w:style w:type="character" w:customStyle="1" w:styleId="StGen18">
    <w:name w:val="StGen18"/>
    <w:rPr>
      <w:rFonts w:ascii="Wingdings" w:hAnsi="Wingdings"/>
    </w:rPr>
  </w:style>
  <w:style w:type="character" w:customStyle="1" w:styleId="StGen19">
    <w:name w:val="StGen19"/>
    <w:rPr>
      <w:rFonts w:ascii="Symbol" w:hAnsi="Symbol"/>
    </w:rPr>
  </w:style>
  <w:style w:type="character" w:customStyle="1" w:styleId="StGen20">
    <w:name w:val="StGen20"/>
    <w:rPr>
      <w:rFonts w:ascii="Symbol" w:hAnsi="Symbol"/>
    </w:rPr>
  </w:style>
  <w:style w:type="character" w:customStyle="1" w:styleId="StGen21">
    <w:name w:val="StGen21"/>
    <w:rPr>
      <w:rFonts w:ascii="Courier New" w:hAnsi="Courier New"/>
    </w:rPr>
  </w:style>
  <w:style w:type="character" w:customStyle="1" w:styleId="StGen22">
    <w:name w:val="StGen22"/>
    <w:rPr>
      <w:rFonts w:ascii="Wingdings" w:hAnsi="Wingdings"/>
    </w:rPr>
  </w:style>
  <w:style w:type="character" w:customStyle="1" w:styleId="StGen23">
    <w:name w:val="StGen23"/>
    <w:rPr>
      <w:rFonts w:ascii="Symbol" w:hAnsi="Symbol"/>
    </w:rPr>
  </w:style>
  <w:style w:type="character" w:customStyle="1" w:styleId="StGen24">
    <w:name w:val="StGen24"/>
    <w:rPr>
      <w:rFonts w:ascii="Courier New" w:hAnsi="Courier New"/>
    </w:rPr>
  </w:style>
  <w:style w:type="character" w:customStyle="1" w:styleId="StGen25">
    <w:name w:val="StGen25"/>
    <w:rPr>
      <w:rFonts w:ascii="Wingdings" w:hAnsi="Wingdings"/>
    </w:rPr>
  </w:style>
  <w:style w:type="character" w:customStyle="1" w:styleId="StGen26">
    <w:name w:val="StGen26"/>
  </w:style>
  <w:style w:type="character" w:customStyle="1" w:styleId="StGen27">
    <w:name w:val="StGen27"/>
  </w:style>
  <w:style w:type="character" w:customStyle="1" w:styleId="StGen28">
    <w:name w:val="StGen28"/>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customStyle="1" w:styleId="StGen35">
    <w:name w:val="StGen35"/>
    <w:rPr>
      <w:rFonts w:ascii="Palatino Linotype" w:hAnsi="Palatino Linotype"/>
    </w:rPr>
  </w:style>
  <w:style w:type="character" w:customStyle="1" w:styleId="StGen36">
    <w:name w:val="StGen36"/>
    <w:rPr>
      <w:rFonts w:ascii="Courier New" w:hAnsi="Courier New"/>
    </w:rPr>
  </w:style>
  <w:style w:type="character" w:customStyle="1" w:styleId="StGen37">
    <w:name w:val="StGen37"/>
    <w:rPr>
      <w:rFonts w:ascii="Wingdings" w:hAnsi="Wingdings"/>
    </w:rPr>
  </w:style>
  <w:style w:type="character" w:customStyle="1" w:styleId="StGen38">
    <w:name w:val="StGen38"/>
    <w:rPr>
      <w:rFonts w:ascii="Symbol" w:hAnsi="Symbol"/>
    </w:rPr>
  </w:style>
  <w:style w:type="character" w:customStyle="1" w:styleId="StGen39">
    <w:name w:val="StGen39"/>
    <w:rPr>
      <w:rFonts w:ascii="Palatino Linotype" w:hAnsi="Palatino Linotype"/>
    </w:rPr>
  </w:style>
  <w:style w:type="character" w:customStyle="1" w:styleId="StGen40">
    <w:name w:val="StGen40"/>
    <w:rPr>
      <w:rFonts w:ascii="Courier New" w:hAnsi="Courier New"/>
    </w:rPr>
  </w:style>
  <w:style w:type="character" w:customStyle="1" w:styleId="StGen41">
    <w:name w:val="StGen41"/>
    <w:rPr>
      <w:rFonts w:ascii="Wingdings" w:hAnsi="Wingdings"/>
    </w:rPr>
  </w:style>
  <w:style w:type="character" w:customStyle="1" w:styleId="StGen42">
    <w:name w:val="StGen42"/>
    <w:rPr>
      <w:rFonts w:ascii="Symbol" w:hAnsi="Symbol"/>
    </w:rPr>
  </w:style>
  <w:style w:type="character" w:customStyle="1" w:styleId="StGen43">
    <w:name w:val="StGen43"/>
  </w:style>
  <w:style w:type="character" w:customStyle="1" w:styleId="StGen44">
    <w:name w:val="StGen44"/>
    <w:rPr>
      <w:rFonts w:ascii="Courier New" w:hAnsi="Courier New"/>
    </w:rPr>
  </w:style>
  <w:style w:type="character" w:customStyle="1" w:styleId="StGen45">
    <w:name w:val="StGen45"/>
    <w:rPr>
      <w:rFonts w:ascii="Wingdings" w:hAnsi="Wingdings"/>
    </w:rPr>
  </w:style>
  <w:style w:type="character" w:customStyle="1" w:styleId="StGen46">
    <w:name w:val="StGen46"/>
    <w:rPr>
      <w:rFonts w:ascii="Symbol" w:hAnsi="Symbol"/>
    </w:rPr>
  </w:style>
  <w:style w:type="character" w:customStyle="1" w:styleId="StGen47">
    <w:name w:val="StGen47"/>
  </w:style>
  <w:style w:type="character" w:styleId="Collegamentoipertestuale">
    <w:name w:val="Hyperlink"/>
    <w:rPr>
      <w:color w:val="0000FF"/>
      <w:u w:val="single"/>
    </w:rPr>
  </w:style>
  <w:style w:type="character" w:customStyle="1" w:styleId="StGen48">
    <w:name w:val="StGen48"/>
    <w:rPr>
      <w:rFonts w:ascii="Verdana" w:hAnsi="Verdana"/>
      <w:b w:val="0"/>
      <w:bCs w:val="0"/>
      <w:i w:val="0"/>
      <w:iCs w:val="0"/>
      <w:sz w:val="18"/>
      <w:szCs w:val="18"/>
    </w:rPr>
  </w:style>
  <w:style w:type="character" w:customStyle="1" w:styleId="StGen49">
    <w:name w:val="StGen49"/>
    <w:rPr>
      <w:rFonts w:ascii="Arial" w:hAnsi="Arial"/>
      <w:color w:val="000080"/>
      <w:sz w:val="20"/>
      <w:szCs w:val="20"/>
    </w:rPr>
  </w:style>
  <w:style w:type="character" w:customStyle="1" w:styleId="StGen50">
    <w:name w:val="StGen50"/>
    <w:basedOn w:val="StGen47"/>
  </w:style>
  <w:style w:type="character" w:customStyle="1" w:styleId="StGen51">
    <w:name w:val="StGen51"/>
    <w:rPr>
      <w:rFonts w:ascii="Consolas" w:hAnsi="Consolas"/>
      <w:sz w:val="21"/>
      <w:szCs w:val="21"/>
      <w:lang w:bidi="ar-SA"/>
    </w:rPr>
  </w:style>
  <w:style w:type="paragraph" w:customStyle="1" w:styleId="StGen52">
    <w:name w:val="StGen52"/>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spacing w:after="120"/>
    </w:pPr>
  </w:style>
  <w:style w:type="paragraph" w:styleId="Elenco">
    <w:name w:val="List"/>
    <w:basedOn w:val="Normale"/>
    <w:pPr>
      <w:ind w:left="283" w:hanging="283"/>
    </w:pPr>
  </w:style>
  <w:style w:type="paragraph" w:styleId="Didascalia">
    <w:name w:val="caption"/>
    <w:basedOn w:val="Normale"/>
    <w:pPr>
      <w:suppressLineNumbers/>
      <w:spacing w:before="120" w:after="120"/>
    </w:pPr>
    <w:rPr>
      <w:i/>
      <w:iCs/>
    </w:rPr>
  </w:style>
  <w:style w:type="paragraph" w:customStyle="1" w:styleId="StGen53">
    <w:name w:val="StGen53"/>
    <w:basedOn w:val="Normale"/>
    <w:pPr>
      <w:suppressLineNumbers/>
    </w:pPr>
  </w:style>
  <w:style w:type="paragraph" w:customStyle="1" w:styleId="StGen54">
    <w:name w:val="StGen54"/>
    <w:basedOn w:val="Normale"/>
    <w:next w:val="BodyText"/>
    <w:pPr>
      <w:keepNext/>
      <w:spacing w:before="240" w:after="120"/>
    </w:pPr>
    <w:rPr>
      <w:rFonts w:ascii="Liberation Sans" w:eastAsia="Microsoft YaHei" w:hAnsi="Liberation Sans"/>
      <w:sz w:val="28"/>
      <w:szCs w:val="28"/>
    </w:rPr>
  </w:style>
  <w:style w:type="paragraph" w:customStyle="1" w:styleId="StGen55">
    <w:name w:val="StGen55"/>
    <w:basedOn w:val="Normale"/>
    <w:next w:val="BodyText"/>
    <w:pPr>
      <w:spacing w:before="240" w:after="60"/>
      <w:jc w:val="center"/>
    </w:pPr>
    <w:rPr>
      <w:rFonts w:ascii="Arial" w:hAnsi="Arial"/>
      <w:b/>
      <w:bCs/>
      <w:kern w:val="1"/>
      <w:sz w:val="32"/>
      <w:szCs w:val="32"/>
    </w:rPr>
  </w:style>
  <w:style w:type="paragraph" w:customStyle="1" w:styleId="StGen0">
    <w:name w:val="StGen0"/>
    <w:basedOn w:val="Normale"/>
    <w:pPr>
      <w:spacing w:before="280" w:after="28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Gen56">
    <w:name w:val="StGen56"/>
    <w:basedOn w:val="Normale"/>
    <w:rPr>
      <w:rFonts w:ascii="Consolas" w:hAnsi="Consolas"/>
      <w:sz w:val="21"/>
      <w:szCs w:val="21"/>
    </w:rPr>
  </w:style>
  <w:style w:type="paragraph" w:customStyle="1" w:styleId="StGen57">
    <w:name w:val="StGen57"/>
    <w:basedOn w:val="Normale"/>
    <w:rPr>
      <w:rFonts w:ascii="Tahoma" w:hAnsi="Tahoma"/>
      <w:sz w:val="16"/>
      <w:szCs w:val="16"/>
    </w:rPr>
  </w:style>
  <w:style w:type="paragraph" w:customStyle="1" w:styleId="StGen1">
    <w:name w:val="StGen1"/>
    <w:basedOn w:val="Normal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7" ma:contentTypeDescription="Creare un nuovo documento." ma:contentTypeScope="" ma:versionID="aa77cb06f608a95252fd26b17ca2a36d">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acc27430c5c54b7cecdd5f8b8ed6712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664B3-C1F9-4F71-9FE5-090224FFA80B}">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2.xml><?xml version="1.0" encoding="utf-8"?>
<ds:datastoreItem xmlns:ds="http://schemas.openxmlformats.org/officeDocument/2006/customXml" ds:itemID="{CB07E881-5A94-4F0C-AC13-E473F365AE33}">
  <ds:schemaRefs>
    <ds:schemaRef ds:uri="http://schemas.microsoft.com/sharepoint/v3/contenttype/forms"/>
  </ds:schemaRefs>
</ds:datastoreItem>
</file>

<file path=customXml/itemProps3.xml><?xml version="1.0" encoding="utf-8"?>
<ds:datastoreItem xmlns:ds="http://schemas.openxmlformats.org/officeDocument/2006/customXml" ds:itemID="{9A0F077E-99FE-40B4-8E85-F7ABFB88C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18</cp:revision>
  <dcterms:created xsi:type="dcterms:W3CDTF">2021-09-09T09:58:00Z</dcterms:created>
  <dcterms:modified xsi:type="dcterms:W3CDTF">2022-09-09T11:37:00Z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